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12" w:rsidRDefault="00E42812" w:rsidP="00E42812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Allegato 2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Istituto di Istruzione Secondaria Superiore</w:t>
      </w:r>
    </w:p>
    <w:p w:rsidR="00E42812" w:rsidRDefault="00E42812" w:rsidP="004126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4126B2">
        <w:rPr>
          <w:rFonts w:ascii="Arial" w:hAnsi="Arial" w:cs="Arial"/>
          <w:b/>
          <w:bCs/>
        </w:rPr>
        <w:t>Ancel Keys”</w:t>
      </w:r>
    </w:p>
    <w:p w:rsidR="004126B2" w:rsidRDefault="004126B2" w:rsidP="004126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Castelnuovo Cilento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 allegare alla domanda di partecipazione alla selezione per le figure di Esperto/Facilitatore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PIANO DI FORMAZIONE PER DOCE</w:t>
      </w:r>
      <w:r w:rsidR="0009180C">
        <w:rPr>
          <w:rFonts w:ascii="Arial" w:hAnsi="Arial" w:cs="Arial"/>
          <w:b/>
          <w:bCs/>
          <w:color w:val="000000"/>
          <w:sz w:val="24"/>
          <w:szCs w:val="24"/>
        </w:rPr>
        <w:t xml:space="preserve">NTI </w:t>
      </w:r>
      <w:r w:rsidR="00A36E8C">
        <w:rPr>
          <w:rFonts w:ascii="Arial" w:hAnsi="Arial" w:cs="Arial"/>
          <w:b/>
          <w:bCs/>
          <w:color w:val="000000"/>
          <w:sz w:val="24"/>
          <w:szCs w:val="24"/>
        </w:rPr>
        <w:t>NEOIMESSI IN RUOLO A.S. 2019-20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____________________ il _______________ Codice fiscale____________________________________ cittadinanza____________________  residente a _____________________________ 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_____ in via________________________________________ n.______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_________  numero telefonico fisso__________________________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.______________________________  indirizzo e-mail__________________________________________________________________</w:t>
      </w:r>
    </w:p>
    <w:p w:rsidR="00E42812" w:rsidRDefault="00E42812" w:rsidP="00E42812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E42812" w:rsidRDefault="00E42812" w:rsidP="00E42812">
      <w:pPr>
        <w:tabs>
          <w:tab w:val="left" w:pos="657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ammesso alla procedura di selezione in qualità di formatore/esperto per il seguente</w:t>
      </w:r>
    </w:p>
    <w:p w:rsidR="00E42812" w:rsidRDefault="00E42812" w:rsidP="00E42812">
      <w:pPr>
        <w:tabs>
          <w:tab w:val="left" w:pos="657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LABORATORIO FORMATIVO _____________________________________________________________________________________</w:t>
      </w:r>
    </w:p>
    <w:p w:rsidR="00E42812" w:rsidRDefault="00E42812" w:rsidP="00E42812">
      <w:pPr>
        <w:tabs>
          <w:tab w:val="left" w:pos="657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tabs>
          <w:tab w:val="left" w:pos="657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in relazione ai titoli posseduti ritiene di aver diritto ai seguenti punteggi:</w:t>
      </w:r>
    </w:p>
    <w:tbl>
      <w:tblPr>
        <w:tblW w:w="10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639"/>
        <w:gridCol w:w="5251"/>
        <w:gridCol w:w="2070"/>
      </w:tblGrid>
      <w:tr w:rsidR="00E42812" w:rsidTr="00A36E8C">
        <w:trPr>
          <w:trHeight w:val="375"/>
          <w:jc w:val="center"/>
        </w:trPr>
        <w:tc>
          <w:tcPr>
            <w:tcW w:w="3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TITOLI DI ACCESSO</w:t>
            </w:r>
          </w:p>
        </w:tc>
        <w:tc>
          <w:tcPr>
            <w:tcW w:w="73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2812" w:rsidTr="00A36E8C">
        <w:tblPrEx>
          <w:tblCellMar>
            <w:left w:w="70" w:type="dxa"/>
            <w:right w:w="70" w:type="dxa"/>
          </w:tblCellMar>
        </w:tblPrEx>
        <w:trPr>
          <w:trHeight w:val="390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N. </w:t>
            </w:r>
          </w:p>
        </w:tc>
        <w:tc>
          <w:tcPr>
            <w:tcW w:w="7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Parte riservata</w:t>
            </w:r>
          </w:p>
          <w:p w:rsidR="00E42812" w:rsidRDefault="00E4281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all’interessato</w:t>
            </w: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SI / NO</w:t>
            </w:r>
          </w:p>
        </w:tc>
      </w:tr>
      <w:tr w:rsidR="00A36E8C" w:rsidTr="00EF4487">
        <w:tblPrEx>
          <w:tblCellMar>
            <w:left w:w="70" w:type="dxa"/>
            <w:right w:w="70" w:type="dxa"/>
          </w:tblCellMar>
        </w:tblPrEx>
        <w:trPr>
          <w:trHeight w:val="1247"/>
          <w:jc w:val="center"/>
        </w:trPr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E8C" w:rsidRDefault="00A3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9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E8C" w:rsidRDefault="00A36E8C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Possesso di abilitazione all’insegnamento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36E8C" w:rsidRDefault="00A36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5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608"/>
        <w:gridCol w:w="4953"/>
        <w:gridCol w:w="2456"/>
      </w:tblGrid>
      <w:tr w:rsidR="00E42812" w:rsidTr="004126B2">
        <w:trPr>
          <w:trHeight w:val="375"/>
          <w:jc w:val="center"/>
        </w:trPr>
        <w:tc>
          <w:tcPr>
            <w:tcW w:w="3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Titoli culturali e professionali (PUNTEGGIO MAX 40)</w:t>
            </w:r>
          </w:p>
        </w:tc>
        <w:tc>
          <w:tcPr>
            <w:tcW w:w="7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2812" w:rsidTr="004126B2">
        <w:tblPrEx>
          <w:tblCellMar>
            <w:left w:w="70" w:type="dxa"/>
            <w:right w:w="70" w:type="dxa"/>
          </w:tblCellMar>
        </w:tblPrEx>
        <w:trPr>
          <w:trHeight w:val="390"/>
          <w:jc w:val="center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2812" w:rsidRDefault="00E428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Parte riservata</w:t>
            </w:r>
          </w:p>
          <w:p w:rsidR="00E42812" w:rsidRDefault="00E4281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all’interessato</w:t>
            </w: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PUNTI</w:t>
            </w:r>
          </w:p>
        </w:tc>
      </w:tr>
    </w:tbl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0590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0"/>
        <w:gridCol w:w="2520"/>
      </w:tblGrid>
      <w:tr w:rsidR="00E42812" w:rsidTr="004126B2">
        <w:trPr>
          <w:trHeight w:val="1067"/>
        </w:trPr>
        <w:tc>
          <w:tcPr>
            <w:tcW w:w="8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Formazione e aggiornamento coerenti con l’area tematica, rilasciati da Enti accreditati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Punto 1 </w:t>
            </w:r>
            <w:r>
              <w:rPr>
                <w:rFonts w:ascii="Times New Roman" w:hAnsi="Times New Roman" w:cs="Times New Roman"/>
              </w:rPr>
              <w:t>per ogni esperienza)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Master primo livello Master secondo livello/ Corso di perfezionamento/ </w:t>
            </w:r>
            <w:r>
              <w:rPr>
                <w:rFonts w:ascii="Times New Roman" w:hAnsi="Times New Roman" w:cs="Times New Roman"/>
                <w:b/>
                <w:bCs/>
              </w:rPr>
              <w:t>(Punti 3)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Dottorato di ricerca </w:t>
            </w:r>
            <w:r>
              <w:rPr>
                <w:rFonts w:ascii="Times New Roman" w:hAnsi="Times New Roman" w:cs="Times New Roman"/>
                <w:b/>
                <w:bCs/>
              </w:rPr>
              <w:t>(Punti 6</w:t>
            </w:r>
            <w:r>
              <w:rPr>
                <w:rFonts w:ascii="Times New Roman" w:hAnsi="Times New Roman" w:cs="Times New Roman"/>
              </w:rPr>
              <w:t xml:space="preserve">)                                           </w:t>
            </w:r>
            <w:r w:rsidR="004126B2">
              <w:rPr>
                <w:rFonts w:ascii="Trebuchet MS" w:hAnsi="Trebuchet MS" w:cs="Trebuchet MS"/>
                <w:b/>
                <w:bCs/>
              </w:rPr>
              <w:t>MAX 11</w:t>
            </w:r>
            <w:r>
              <w:rPr>
                <w:rFonts w:ascii="Trebuchet MS" w:hAnsi="Trebuchet MS" w:cs="Trebuchet MS"/>
                <w:b/>
                <w:bCs/>
              </w:rPr>
              <w:t xml:space="preserve"> punti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before="6" w:after="0" w:line="240" w:lineRule="auto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852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Abilitazione all'insegnamento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Punti 1 </w:t>
            </w:r>
            <w:r>
              <w:rPr>
                <w:rFonts w:ascii="Times New Roman" w:hAnsi="Times New Roman" w:cs="Times New Roman"/>
              </w:rPr>
              <w:t>per ognuna esclusa quella per l'accesso al ruolo)</w:t>
            </w: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</w:t>
            </w:r>
            <w:r>
              <w:rPr>
                <w:rFonts w:ascii="Trebuchet MS" w:hAnsi="Trebuchet MS" w:cs="Trebuchet MS"/>
                <w:b/>
                <w:bCs/>
              </w:rPr>
              <w:t>MAX 4 punti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615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Pubblicazioni se attinenti </w:t>
            </w:r>
            <w:r>
              <w:rPr>
                <w:rFonts w:ascii="Times New Roman" w:hAnsi="Times New Roman" w:cs="Times New Roman"/>
                <w:b/>
                <w:bCs/>
              </w:rPr>
              <w:t>punti 2</w:t>
            </w:r>
          </w:p>
          <w:p w:rsidR="00E42812" w:rsidRDefault="00E42812">
            <w:pPr>
              <w:tabs>
                <w:tab w:val="left" w:pos="937"/>
              </w:tabs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MAX 4 punti</w:t>
            </w: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1067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Esperienza analoga nel laboratorio di riferimento (punti 1 per ogni anno)</w:t>
            </w: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</w:rPr>
            </w:pP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</w:rPr>
            </w:pPr>
          </w:p>
          <w:p w:rsidR="00E42812" w:rsidRDefault="00E42812">
            <w:pPr>
              <w:tabs>
                <w:tab w:val="left" w:pos="937"/>
              </w:tabs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</w:rPr>
              <w:t xml:space="preserve">                                                                                                 MAX 6 punti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2" w:after="0" w:line="246" w:lineRule="atLeast"/>
              <w:ind w:left="108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1067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Esperienze professionali e/o collaborazioni con enti, associazioni e aziende pertinenti. 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Punti 1 </w:t>
            </w:r>
            <w:r>
              <w:rPr>
                <w:rFonts w:ascii="Times New Roman" w:hAnsi="Times New Roman" w:cs="Times New Roman"/>
              </w:rPr>
              <w:t>per ogni esperienza)</w:t>
            </w: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</w:rPr>
            </w:pPr>
          </w:p>
          <w:p w:rsidR="00E42812" w:rsidRDefault="00E42812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6" w:lineRule="atLeast"/>
              <w:ind w:left="108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MAX 5 punti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before="6" w:after="0" w:line="240" w:lineRule="auto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6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6" w:lineRule="atLeast"/>
              <w:ind w:left="108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1067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Competenze informatiche certificate.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Punto 1 </w:t>
            </w:r>
            <w:r>
              <w:rPr>
                <w:rFonts w:ascii="Times New Roman" w:hAnsi="Times New Roman" w:cs="Times New Roman"/>
              </w:rPr>
              <w:t>per corsi senza esame finale (minimo 20 ore)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Punti 2 </w:t>
            </w:r>
            <w:r>
              <w:rPr>
                <w:rFonts w:ascii="Times New Roman" w:hAnsi="Times New Roman" w:cs="Times New Roman"/>
              </w:rPr>
              <w:t>per corsi con esame finale (minimo 50 ore)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Punti 3 </w:t>
            </w:r>
            <w:r>
              <w:rPr>
                <w:rFonts w:ascii="Times New Roman" w:hAnsi="Times New Roman" w:cs="Times New Roman"/>
              </w:rPr>
              <w:t>per corsi di perfezionamento (LIM, Multimedia ecc.)</w:t>
            </w:r>
          </w:p>
          <w:p w:rsidR="00E42812" w:rsidRDefault="00E42812" w:rsidP="00E42812">
            <w:pPr>
              <w:numPr>
                <w:ilvl w:val="0"/>
                <w:numId w:val="1"/>
              </w:numPr>
              <w:tabs>
                <w:tab w:val="left" w:pos="829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Punti 4 </w:t>
            </w:r>
            <w:r>
              <w:rPr>
                <w:rFonts w:ascii="Times New Roman" w:hAnsi="Times New Roman" w:cs="Times New Roman"/>
              </w:rPr>
              <w:t>per ECDL</w:t>
            </w:r>
          </w:p>
          <w:p w:rsidR="00E42812" w:rsidRDefault="00E42812">
            <w:pPr>
              <w:tabs>
                <w:tab w:val="left" w:pos="829"/>
              </w:tabs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MAX 10 punti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before="3" w:after="0" w:line="240" w:lineRule="auto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Calibri" w:hAnsi="Calibri" w:cs="Calibri"/>
              </w:rPr>
            </w:pPr>
          </w:p>
        </w:tc>
      </w:tr>
      <w:tr w:rsidR="00E42812" w:rsidTr="004126B2">
        <w:trPr>
          <w:trHeight w:val="1067"/>
        </w:trPr>
        <w:tc>
          <w:tcPr>
            <w:tcW w:w="8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TOTALE</w:t>
            </w: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7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7"/>
              <w:jc w:val="right"/>
              <w:rPr>
                <w:rFonts w:ascii="Calibri" w:hAnsi="Calibri" w:cs="Calibri"/>
              </w:rPr>
            </w:pPr>
            <w:r>
              <w:rPr>
                <w:rFonts w:ascii="Trebuchet MS" w:hAnsi="Trebuchet MS" w:cs="Trebuchet MS"/>
                <w:b/>
                <w:bCs/>
              </w:rPr>
              <w:t>MAX 40 punti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8"/>
              <w:rPr>
                <w:rFonts w:ascii="Calibri" w:hAnsi="Calibri" w:cs="Calibri"/>
              </w:rPr>
            </w:pPr>
          </w:p>
          <w:p w:rsidR="00E42812" w:rsidRDefault="00E42812">
            <w:pPr>
              <w:autoSpaceDE w:val="0"/>
              <w:autoSpaceDN w:val="0"/>
              <w:adjustRightInd w:val="0"/>
              <w:spacing w:after="0" w:line="248" w:lineRule="atLeast"/>
              <w:ind w:left="108"/>
              <w:rPr>
                <w:rFonts w:ascii="Calibri" w:hAnsi="Calibri" w:cs="Calibri"/>
              </w:rPr>
            </w:pPr>
          </w:p>
        </w:tc>
      </w:tr>
    </w:tbl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Candidato deve compilare solo le caselle in bianco.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Data ___/___/____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                        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FIRMA DEL RICHIEDENTE</w:t>
      </w: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812" w:rsidRDefault="00E42812" w:rsidP="00E428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42812" w:rsidSect="00115ED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CBEF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12"/>
    <w:rsid w:val="0009180C"/>
    <w:rsid w:val="000E0993"/>
    <w:rsid w:val="004126B2"/>
    <w:rsid w:val="008D71C4"/>
    <w:rsid w:val="00A07EE6"/>
    <w:rsid w:val="00A36E8C"/>
    <w:rsid w:val="00A82AA7"/>
    <w:rsid w:val="00E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A496-2C0C-45A8-BDDB-E6FDA356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29861BFB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 Mogrovejo</cp:lastModifiedBy>
  <cp:revision>2</cp:revision>
  <dcterms:created xsi:type="dcterms:W3CDTF">2020-01-02T11:58:00Z</dcterms:created>
  <dcterms:modified xsi:type="dcterms:W3CDTF">2020-01-02T11:58:00Z</dcterms:modified>
</cp:coreProperties>
</file>