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4" w:rsidRDefault="00C57124" w:rsidP="00C57124">
      <w:pPr>
        <w:pStyle w:val="Titolo"/>
        <w:ind w:right="-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All.3</w:t>
      </w:r>
    </w:p>
    <w:p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r w:rsidRPr="003928CA">
        <w:rPr>
          <w:rFonts w:asciiTheme="majorHAnsi" w:hAnsiTheme="majorHAnsi"/>
        </w:rPr>
        <w:t xml:space="preserve">DICHIARAZIONE SOSTITUTIVA </w:t>
      </w:r>
      <w:proofErr w:type="spellStart"/>
      <w:r w:rsidRPr="003928CA">
        <w:rPr>
          <w:rFonts w:asciiTheme="majorHAnsi" w:hAnsiTheme="majorHAnsi"/>
        </w:rPr>
        <w:t>DI</w:t>
      </w:r>
      <w:proofErr w:type="spellEnd"/>
      <w:r w:rsidRPr="003928CA">
        <w:rPr>
          <w:rFonts w:asciiTheme="majorHAnsi" w:hAnsiTheme="majorHAnsi"/>
        </w:rPr>
        <w:t xml:space="preserve"> CERTIFICAZIONE</w:t>
      </w:r>
    </w:p>
    <w:p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>/2000 così come modificato ed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l/La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</w:t>
      </w:r>
      <w:proofErr w:type="spellEnd"/>
      <w:r w:rsidR="00900EDC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prov.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_________________________</w:t>
      </w:r>
    </w:p>
    <w:p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prov. (____) </w:t>
      </w:r>
      <w:r w:rsidRPr="003928CA">
        <w:rPr>
          <w:rFonts w:asciiTheme="majorHAnsi" w:hAnsiTheme="majorHAnsi"/>
          <w:b w:val="0"/>
          <w:sz w:val="26"/>
          <w:szCs w:val="26"/>
        </w:rPr>
        <w:t>via/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p.zza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 xml:space="preserve">ai fini dell’attribuzione dei punteggi presenti nell’O.M. e nel 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6F1D7D">
        <w:rPr>
          <w:rFonts w:asciiTheme="majorHAnsi" w:hAnsiTheme="majorHAnsi"/>
          <w:b w:val="0"/>
          <w:sz w:val="26"/>
          <w:szCs w:val="26"/>
        </w:rPr>
        <w:t xml:space="preserve"> per l’anno scolastico 2017/18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>ai sensi degli artt. 46 e 47 del D.P.R. 28 Dicembre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5843FF" w:rsidRPr="006F1D7D" w:rsidRDefault="003928CA" w:rsidP="004B4817">
      <w:pPr>
        <w:spacing w:before="29"/>
        <w:jc w:val="both"/>
        <w:rPr>
          <w:rFonts w:ascii="Arial" w:hAnsi="Arial"/>
          <w:b/>
          <w:sz w:val="28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cs="Arial"/>
          <w:i/>
        </w:rPr>
        <w:tab/>
      </w:r>
      <w:r w:rsidRPr="004B4817">
        <w:rPr>
          <w:rFonts w:ascii="Arial" w:hAnsi="Arial"/>
          <w:b/>
          <w:sz w:val="28"/>
        </w:rPr>
        <w:t>che a</w:t>
      </w:r>
      <w:r w:rsidR="005843FF" w:rsidRPr="004B4817">
        <w:rPr>
          <w:rFonts w:ascii="Arial" w:hAnsi="Arial"/>
          <w:b/>
          <w:sz w:val="28"/>
        </w:rPr>
        <w:t>i fini dell’attribuzione del punteggio per le esigenze di famiglia</w:t>
      </w:r>
      <w:r w:rsidR="004B4817" w:rsidRPr="004B4817">
        <w:rPr>
          <w:rFonts w:ascii="Arial" w:hAnsi="Arial"/>
          <w:b/>
          <w:sz w:val="28"/>
        </w:rPr>
        <w:t>(punto 2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</w:t>
      </w:r>
      <w:r w:rsidR="004B4817">
        <w:rPr>
          <w:rFonts w:ascii="Arial" w:hAnsi="Arial"/>
          <w:b/>
          <w:sz w:val="28"/>
        </w:rPr>
        <w:t xml:space="preserve"> </w:t>
      </w:r>
      <w:r w:rsidR="004B4817" w:rsidRPr="004B4817">
        <w:rPr>
          <w:rFonts w:ascii="Arial" w:hAnsi="Arial"/>
          <w:b/>
          <w:sz w:val="28"/>
        </w:rPr>
        <w:t xml:space="preserve">e </w:t>
      </w:r>
      <w:r w:rsidR="004B4817">
        <w:rPr>
          <w:rFonts w:ascii="Arial" w:hAnsi="Arial"/>
          <w:b/>
          <w:sz w:val="28"/>
        </w:rPr>
        <w:t xml:space="preserve">per i titoli </w:t>
      </w:r>
      <w:r w:rsidR="004B4817" w:rsidRPr="004B4817">
        <w:rPr>
          <w:rFonts w:ascii="Arial" w:hAnsi="Arial"/>
          <w:b/>
          <w:sz w:val="28"/>
        </w:rPr>
        <w:t>di cultura</w:t>
      </w:r>
      <w:r w:rsidR="004B4817">
        <w:rPr>
          <w:rFonts w:ascii="Arial" w:hAnsi="Arial"/>
          <w:b/>
          <w:sz w:val="28"/>
        </w:rPr>
        <w:t xml:space="preserve"> (punto 3*)</w:t>
      </w:r>
      <w:r w:rsidR="004B4817" w:rsidRPr="004B4817">
        <w:rPr>
          <w:rFonts w:ascii="Arial" w:hAnsi="Arial"/>
          <w:b/>
          <w:sz w:val="28"/>
        </w:rPr>
        <w:t xml:space="preserve"> che nulla è variato rispetto a quanto dichiarat</w:t>
      </w:r>
      <w:r w:rsidR="006F1D7D">
        <w:rPr>
          <w:rFonts w:ascii="Arial" w:hAnsi="Arial"/>
          <w:b/>
          <w:sz w:val="28"/>
        </w:rPr>
        <w:t>o nell’anno scolastico 2016-17</w:t>
      </w:r>
      <w:r w:rsidR="004B4817" w:rsidRPr="004B4817">
        <w:rPr>
          <w:rFonts w:ascii="Arial" w:hAnsi="Arial"/>
          <w:b/>
          <w:sz w:val="28"/>
        </w:rPr>
        <w:t>.</w:t>
      </w:r>
    </w:p>
    <w:p w:rsidR="00900EDC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p w:rsidR="004B4817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</w:p>
    <w:p w:rsidR="004B4817" w:rsidRPr="003928CA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b w:val="0"/>
        </w:rPr>
        <w:t>*scheda per l’</w:t>
      </w:r>
      <w:r w:rsidRPr="004B4817">
        <w:rPr>
          <w:b w:val="0"/>
        </w:rPr>
        <w:t>individuazione dei docenti soprannumerari</w:t>
      </w:r>
    </w:p>
    <w:sectPr w:rsidR="004B4817" w:rsidRPr="003928CA" w:rsidSect="003928CA">
      <w:footerReference w:type="even" r:id="rId7"/>
      <w:footerReference w:type="default" r:id="rId8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9F" w:rsidRDefault="00B4379F">
      <w:r>
        <w:separator/>
      </w:r>
    </w:p>
  </w:endnote>
  <w:endnote w:type="continuationSeparator" w:id="0">
    <w:p w:rsidR="00B4379F" w:rsidRDefault="00B4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2E0C13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2E0C13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1D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9F" w:rsidRDefault="00B4379F">
      <w:r>
        <w:separator/>
      </w:r>
    </w:p>
  </w:footnote>
  <w:footnote w:type="continuationSeparator" w:id="0">
    <w:p w:rsidR="00B4379F" w:rsidRDefault="00B4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2E0C13"/>
    <w:rsid w:val="00314F99"/>
    <w:rsid w:val="003363D5"/>
    <w:rsid w:val="00345C4A"/>
    <w:rsid w:val="00364B42"/>
    <w:rsid w:val="00371A58"/>
    <w:rsid w:val="003928CA"/>
    <w:rsid w:val="00394D8C"/>
    <w:rsid w:val="003D2CD5"/>
    <w:rsid w:val="00443225"/>
    <w:rsid w:val="00450B15"/>
    <w:rsid w:val="0045339B"/>
    <w:rsid w:val="004928BD"/>
    <w:rsid w:val="004A05B7"/>
    <w:rsid w:val="004B4817"/>
    <w:rsid w:val="004C1325"/>
    <w:rsid w:val="0050563B"/>
    <w:rsid w:val="00573584"/>
    <w:rsid w:val="005843FF"/>
    <w:rsid w:val="005F58DE"/>
    <w:rsid w:val="005F677B"/>
    <w:rsid w:val="005F7F54"/>
    <w:rsid w:val="00620CAD"/>
    <w:rsid w:val="006A23EE"/>
    <w:rsid w:val="006F1D7D"/>
    <w:rsid w:val="00715F65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2C14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B16908"/>
    <w:rsid w:val="00B262A3"/>
    <w:rsid w:val="00B4379F"/>
    <w:rsid w:val="00B47438"/>
    <w:rsid w:val="00B57B6F"/>
    <w:rsid w:val="00B63BED"/>
    <w:rsid w:val="00B84972"/>
    <w:rsid w:val="00BC400C"/>
    <w:rsid w:val="00BF2BE5"/>
    <w:rsid w:val="00C05CC5"/>
    <w:rsid w:val="00C22B21"/>
    <w:rsid w:val="00C3489D"/>
    <w:rsid w:val="00C35A64"/>
    <w:rsid w:val="00C44B96"/>
    <w:rsid w:val="00C57124"/>
    <w:rsid w:val="00C8343A"/>
    <w:rsid w:val="00C90A55"/>
    <w:rsid w:val="00CA0531"/>
    <w:rsid w:val="00CB5C95"/>
    <w:rsid w:val="00CE14F9"/>
    <w:rsid w:val="00D11C3A"/>
    <w:rsid w:val="00D2008A"/>
    <w:rsid w:val="00D21EF7"/>
    <w:rsid w:val="00D531C3"/>
    <w:rsid w:val="00D56B14"/>
    <w:rsid w:val="00D5770A"/>
    <w:rsid w:val="00D908C5"/>
    <w:rsid w:val="00DB1AE1"/>
    <w:rsid w:val="00DE1FD3"/>
    <w:rsid w:val="00EB0476"/>
    <w:rsid w:val="00EC41FC"/>
    <w:rsid w:val="00EC6706"/>
    <w:rsid w:val="00F04F33"/>
    <w:rsid w:val="00F27151"/>
    <w:rsid w:val="00FB1742"/>
    <w:rsid w:val="00FB3039"/>
    <w:rsid w:val="00FB3111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43225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443225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rosy</cp:lastModifiedBy>
  <cp:revision>3</cp:revision>
  <cp:lastPrinted>2011-03-30T08:26:00Z</cp:lastPrinted>
  <dcterms:created xsi:type="dcterms:W3CDTF">2017-04-28T11:37:00Z</dcterms:created>
  <dcterms:modified xsi:type="dcterms:W3CDTF">2017-04-28T11:55:00Z</dcterms:modified>
</cp:coreProperties>
</file>